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85504C" w14:textId="77777777" w:rsidR="0015347C" w:rsidRDefault="0015347C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РАФИК</w:t>
      </w:r>
    </w:p>
    <w:p w14:paraId="67FC413F" w14:textId="7279E64F" w:rsidR="00C32498" w:rsidRPr="00185A65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"прямых телефонных линий" </w:t>
      </w:r>
    </w:p>
    <w:p w14:paraId="535FFF1A" w14:textId="6E9061C9" w:rsidR="00C32498" w:rsidRPr="00185A65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проводимых руководств</w:t>
      </w: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  <w:t xml:space="preserve">ом </w:t>
      </w:r>
      <w:r w:rsidRPr="00C97E8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государственного опытного лесохозяйственного учреждения </w:t>
      </w:r>
      <w:r w:rsidR="00C97E8B" w:rsidRPr="00C97E8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«</w:t>
      </w:r>
      <w:r w:rsidRPr="00C97E8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Глубокский опытный лесхоз»</w:t>
      </w:r>
    </w:p>
    <w:p w14:paraId="26B65C48" w14:textId="77777777" w:rsidR="000239A3" w:rsidRPr="000239A3" w:rsidRDefault="000239A3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239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во исполнение подпункта 1.2 пункта 1 Указа Президента Республики Беларусь от 23.03.2015 № 135 </w:t>
      </w:r>
    </w:p>
    <w:p w14:paraId="05CCDDCE" w14:textId="3F16DDB7" w:rsidR="00C32498" w:rsidRDefault="000239A3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  <w:r w:rsidRPr="000239A3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в феврале 2023 года</w:t>
      </w:r>
    </w:p>
    <w:p w14:paraId="6B447FE2" w14:textId="77777777" w:rsidR="000239A3" w:rsidRPr="000239A3" w:rsidRDefault="000239A3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843"/>
        <w:gridCol w:w="2551"/>
      </w:tblGrid>
      <w:tr w:rsidR="00C32498" w:rsidRPr="00185A65" w14:paraId="6B6B55BF" w14:textId="77777777" w:rsidTr="007252E7">
        <w:tc>
          <w:tcPr>
            <w:tcW w:w="3545" w:type="dxa"/>
          </w:tcPr>
          <w:p w14:paraId="1F65D180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2126" w:type="dxa"/>
          </w:tcPr>
          <w:p w14:paraId="2022CEAE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14:paraId="725F9F02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51" w:type="dxa"/>
          </w:tcPr>
          <w:p w14:paraId="5963F999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C32498" w:rsidRPr="00185A65" w14:paraId="544B5E1D" w14:textId="77777777" w:rsidTr="007252E7">
        <w:tc>
          <w:tcPr>
            <w:tcW w:w="3545" w:type="dxa"/>
          </w:tcPr>
          <w:p w14:paraId="6930583B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FC56133" w14:textId="01099F49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СЫРОПЯТКО</w:t>
            </w:r>
          </w:p>
          <w:p w14:paraId="222E88B8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Святославович</w:t>
            </w:r>
          </w:p>
          <w:p w14:paraId="6E3FAE3E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1C0C7198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Директор</w:t>
            </w:r>
          </w:p>
          <w:p w14:paraId="246E8B71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9E01387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FE842DF" w14:textId="3E2C7061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  <w:r w:rsidRPr="00185A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Pr="00185A65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843" w:type="dxa"/>
          </w:tcPr>
          <w:p w14:paraId="7A6BC6EB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C5A302A" w14:textId="3459F72A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0C35FA65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AF69C37" w14:textId="13BB1C36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(02156)</w:t>
            </w:r>
          </w:p>
          <w:p w14:paraId="21D3C578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5-61-54</w:t>
            </w:r>
          </w:p>
        </w:tc>
      </w:tr>
      <w:tr w:rsidR="00C32498" w:rsidRPr="00185A65" w14:paraId="2887B3B6" w14:textId="77777777" w:rsidTr="007252E7">
        <w:tc>
          <w:tcPr>
            <w:tcW w:w="3545" w:type="dxa"/>
          </w:tcPr>
          <w:p w14:paraId="0AA279E9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A667059" w14:textId="0DD39FB4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МИХНЕВИЧ </w:t>
            </w:r>
          </w:p>
          <w:p w14:paraId="76F10329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Виктор Францевич</w:t>
            </w:r>
          </w:p>
          <w:p w14:paraId="17132D44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5BC366F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лесничий</w:t>
            </w:r>
          </w:p>
          <w:p w14:paraId="30812B06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172B588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65C51D4" w14:textId="162B97FE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843" w:type="dxa"/>
          </w:tcPr>
          <w:p w14:paraId="5CE4B062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EBC2B3F" w14:textId="48AAD61B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23C6E9A0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3D40C0C" w14:textId="4C4F92FE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(02156)</w:t>
            </w:r>
          </w:p>
          <w:p w14:paraId="48DEDB16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5-61-67</w:t>
            </w:r>
          </w:p>
        </w:tc>
      </w:tr>
      <w:tr w:rsidR="00C32498" w:rsidRPr="00185A65" w14:paraId="12332A0E" w14:textId="77777777" w:rsidTr="007252E7">
        <w:tc>
          <w:tcPr>
            <w:tcW w:w="3545" w:type="dxa"/>
          </w:tcPr>
          <w:p w14:paraId="3364B7F4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90602FD" w14:textId="20FD6051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ЗАЯЦ</w:t>
            </w:r>
          </w:p>
          <w:p w14:paraId="76AD94C0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Алексей Леонидович </w:t>
            </w:r>
          </w:p>
          <w:p w14:paraId="7C3078DE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A99C4DF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Заместитель директора – </w:t>
            </w:r>
          </w:p>
          <w:p w14:paraId="28229254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инженер</w:t>
            </w:r>
          </w:p>
          <w:p w14:paraId="515468E5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C237DB8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E4904DD" w14:textId="39F1CBC8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</w:tc>
        <w:tc>
          <w:tcPr>
            <w:tcW w:w="1843" w:type="dxa"/>
          </w:tcPr>
          <w:p w14:paraId="70505973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24C6CCC" w14:textId="489AA8F3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5A6A16F7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8F6B823" w14:textId="5584958D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(02156)</w:t>
            </w:r>
          </w:p>
          <w:p w14:paraId="7C02CB03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5-61-96</w:t>
            </w:r>
          </w:p>
        </w:tc>
      </w:tr>
      <w:tr w:rsidR="00C32498" w:rsidRPr="004B5BFB" w14:paraId="31B3AA79" w14:textId="77777777" w:rsidTr="007252E7">
        <w:tc>
          <w:tcPr>
            <w:tcW w:w="3545" w:type="dxa"/>
          </w:tcPr>
          <w:p w14:paraId="1F1844E0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FE10738" w14:textId="32FFEC48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КОНДЕРСКАЯ </w:t>
            </w:r>
          </w:p>
          <w:p w14:paraId="06DEC8A9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Светлана Александровна </w:t>
            </w:r>
          </w:p>
          <w:p w14:paraId="2BC4C2A7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4A39BDB" w14:textId="77777777" w:rsidR="00C32498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руководителя организации по идеологической работе</w:t>
            </w:r>
          </w:p>
          <w:p w14:paraId="366C508B" w14:textId="340450FC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698672AB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45AB019" w14:textId="0116FA21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04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.2023</w:t>
            </w:r>
          </w:p>
          <w:p w14:paraId="5622937C" w14:textId="77777777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9C9C6C5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80E52D" w14:textId="65E9EA2E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736C2981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6E49CC0" w14:textId="2CDB4829" w:rsidR="00C32498" w:rsidRPr="00185A65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(02156)</w:t>
            </w:r>
          </w:p>
          <w:p w14:paraId="3B5E74CD" w14:textId="77777777" w:rsidR="00C32498" w:rsidRPr="004B5BFB" w:rsidRDefault="00C32498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5-61-57</w:t>
            </w:r>
          </w:p>
        </w:tc>
      </w:tr>
    </w:tbl>
    <w:p w14:paraId="549FC12B" w14:textId="67C12261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7750C5EA" w14:textId="70C5AAAD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6A3194AC" w14:textId="0B2184FF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1FF7DD71" w14:textId="02F6F160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5696A1A0" w14:textId="5D04AA11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16FD4730" w14:textId="77777777" w:rsidR="00C97E8B" w:rsidRDefault="00C97E8B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4286D40E" w14:textId="49820011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5B633EA5" w14:textId="796BDB37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73DC0A22" w14:textId="6716F312" w:rsidR="0015347C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Г</w:t>
      </w:r>
      <w:r w:rsidR="0015347C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РАФИК</w:t>
      </w:r>
    </w:p>
    <w:p w14:paraId="214EB520" w14:textId="5E1201CD" w:rsidR="00C97E8B" w:rsidRPr="00185A65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"прямых телефонных линий" </w:t>
      </w:r>
    </w:p>
    <w:p w14:paraId="212F94EA" w14:textId="77777777" w:rsidR="00C97E8B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проводимых руководств</w:t>
      </w: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  <w:t>ом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  <w:t xml:space="preserve"> </w:t>
      </w:r>
      <w:r w:rsidRPr="00C97E8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Витебского государственного производственного лесохозяйственного объединения </w:t>
      </w:r>
    </w:p>
    <w:p w14:paraId="5ABAE8B0" w14:textId="118472AA" w:rsidR="00C97E8B" w:rsidRPr="000239A3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0239A3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во исполнение подпункта 1.2 пункта 1 Указа Президента Республики Беларусь от 23.03.2015 № 135 </w:t>
      </w:r>
    </w:p>
    <w:p w14:paraId="4F7D9209" w14:textId="77777777" w:rsidR="00C97E8B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  <w:r w:rsidRPr="000239A3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>в феврале 2023 года</w:t>
      </w:r>
    </w:p>
    <w:p w14:paraId="1F5844E7" w14:textId="77777777" w:rsidR="00C97E8B" w:rsidRPr="000239A3" w:rsidRDefault="00C97E8B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843"/>
        <w:gridCol w:w="2551"/>
      </w:tblGrid>
      <w:tr w:rsidR="00C97E8B" w:rsidRPr="00185A65" w14:paraId="3D804632" w14:textId="77777777" w:rsidTr="007252E7">
        <w:tc>
          <w:tcPr>
            <w:tcW w:w="3545" w:type="dxa"/>
          </w:tcPr>
          <w:p w14:paraId="18581F66" w14:textId="77777777" w:rsidR="00C97E8B" w:rsidRPr="00185A65" w:rsidRDefault="00C97E8B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2126" w:type="dxa"/>
          </w:tcPr>
          <w:p w14:paraId="07B9387E" w14:textId="77777777" w:rsidR="00C97E8B" w:rsidRPr="00185A65" w:rsidRDefault="00C97E8B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14:paraId="67B8E23C" w14:textId="77777777" w:rsidR="00C97E8B" w:rsidRPr="00185A65" w:rsidRDefault="00C97E8B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51" w:type="dxa"/>
          </w:tcPr>
          <w:p w14:paraId="3ACBF4EF" w14:textId="77777777" w:rsidR="00C97E8B" w:rsidRPr="00185A65" w:rsidRDefault="00C97E8B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C97E8B" w:rsidRPr="00185A65" w14:paraId="1E7B7364" w14:textId="77777777" w:rsidTr="007252E7">
        <w:tc>
          <w:tcPr>
            <w:tcW w:w="3545" w:type="dxa"/>
          </w:tcPr>
          <w:p w14:paraId="44C9C153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08172FD" w14:textId="078CEF6C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 xml:space="preserve">ЛИПСКИЙ </w:t>
            </w:r>
          </w:p>
          <w:p w14:paraId="4A99CF6C" w14:textId="6803BA88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Юрий Николаевич</w:t>
            </w:r>
          </w:p>
          <w:p w14:paraId="7217D2F0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7A58A3A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Генеральный директор</w:t>
            </w:r>
          </w:p>
          <w:p w14:paraId="6F6E0564" w14:textId="753043CA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8C7B3D4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  <w:p w14:paraId="0C343E43" w14:textId="0B0A64BF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  <w:t>04.02.2023</w:t>
            </w:r>
          </w:p>
        </w:tc>
        <w:tc>
          <w:tcPr>
            <w:tcW w:w="1843" w:type="dxa"/>
          </w:tcPr>
          <w:p w14:paraId="1640487B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C7DECA2" w14:textId="104A8796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3C47FEF6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7F725720" w14:textId="3B2958FF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8 (0212)</w:t>
            </w:r>
          </w:p>
          <w:p w14:paraId="38A49F2E" w14:textId="60855E5C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48-20-70</w:t>
            </w:r>
          </w:p>
        </w:tc>
      </w:tr>
      <w:tr w:rsidR="00C97E8B" w:rsidRPr="00185A65" w14:paraId="0F210494" w14:textId="77777777" w:rsidTr="007252E7">
        <w:tc>
          <w:tcPr>
            <w:tcW w:w="3545" w:type="dxa"/>
          </w:tcPr>
          <w:p w14:paraId="7EA6CFA5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0F78C89" w14:textId="44A81127" w:rsidR="00C97E8B" w:rsidRPr="009E136D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ИЗМАЙЛОВИЧ</w:t>
            </w:r>
          </w:p>
          <w:p w14:paraId="73D73A9C" w14:textId="472F59A4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Александр Викторович</w:t>
            </w:r>
          </w:p>
          <w:p w14:paraId="7E8ED119" w14:textId="77777777" w:rsidR="0015347C" w:rsidRPr="009E136D" w:rsidRDefault="0015347C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22F06085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Главный лесничий</w:t>
            </w:r>
          </w:p>
          <w:p w14:paraId="668E11AB" w14:textId="77777777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79953F0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</w:pPr>
          </w:p>
          <w:p w14:paraId="4895765F" w14:textId="1476C1B6" w:rsidR="00C97E8B" w:rsidRPr="00185A65" w:rsidRDefault="0015347C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.202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1843" w:type="dxa"/>
          </w:tcPr>
          <w:p w14:paraId="5B042093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7EF3AE7" w14:textId="7035CCF1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0A604705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6D8D807F" w14:textId="48629E50" w:rsidR="00C97E8B" w:rsidRPr="00987FC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(0212)</w:t>
            </w:r>
          </w:p>
          <w:p w14:paraId="033E7BD3" w14:textId="68876AAA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48-20-63</w:t>
            </w:r>
          </w:p>
        </w:tc>
      </w:tr>
      <w:tr w:rsidR="00C97E8B" w:rsidRPr="00185A65" w14:paraId="0FCE2F94" w14:textId="77777777" w:rsidTr="007252E7">
        <w:tc>
          <w:tcPr>
            <w:tcW w:w="3545" w:type="dxa"/>
          </w:tcPr>
          <w:p w14:paraId="2E13F691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4EE6E75A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B4636E6" w14:textId="77777777" w:rsidR="00C97E8B" w:rsidRPr="0038760F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760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Заместитель генерального директора –</w:t>
            </w:r>
          </w:p>
          <w:p w14:paraId="48D951B6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38760F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главный инженер</w:t>
            </w:r>
          </w:p>
          <w:p w14:paraId="6A9E9A14" w14:textId="3862FEE4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0155390D" w14:textId="758869F7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22D5C07D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177A22B0" w14:textId="2A914A22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08988B1B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2A25FC79" w14:textId="7D462F7B" w:rsidR="00C97E8B" w:rsidRPr="00987FC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(0212)</w:t>
            </w:r>
          </w:p>
          <w:p w14:paraId="549FC179" w14:textId="0E5389F9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48-20-80</w:t>
            </w:r>
          </w:p>
        </w:tc>
      </w:tr>
      <w:tr w:rsidR="00C97E8B" w:rsidRPr="004B5BFB" w14:paraId="00F51423" w14:textId="77777777" w:rsidTr="007252E7">
        <w:tc>
          <w:tcPr>
            <w:tcW w:w="3545" w:type="dxa"/>
          </w:tcPr>
          <w:p w14:paraId="7F004DDB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83AB1D9" w14:textId="542087A3" w:rsidR="00C97E8B" w:rsidRPr="009E136D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ЖИНЬ</w:t>
            </w:r>
          </w:p>
          <w:p w14:paraId="0EC5AC20" w14:textId="30F7D230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Марина </w:t>
            </w:r>
            <w:proofErr w:type="spellStart"/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Гордеевна</w:t>
            </w:r>
            <w:proofErr w:type="spellEnd"/>
          </w:p>
          <w:p w14:paraId="2E47519B" w14:textId="77777777" w:rsidR="00C97E8B" w:rsidRPr="009E136D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5068F661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генерального директора по экономике</w:t>
            </w:r>
          </w:p>
          <w:p w14:paraId="4905B366" w14:textId="77777777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28B42624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65C0CE43" w14:textId="2FD53D0D" w:rsidR="00C97E8B" w:rsidRDefault="0015347C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25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2</w:t>
            </w:r>
            <w:r w:rsidR="00C97E8B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.2023</w:t>
            </w:r>
          </w:p>
          <w:p w14:paraId="6DA1713D" w14:textId="2293EF58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72B8A53E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E8CEFE1" w14:textId="2227FA43" w:rsidR="00C97E8B" w:rsidRPr="00185A65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3F8411B4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347F640E" w14:textId="30A8319D" w:rsidR="00C97E8B" w:rsidRPr="00987FC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(0212)</w:t>
            </w:r>
          </w:p>
          <w:p w14:paraId="2AB1C591" w14:textId="162E3E63" w:rsidR="00C97E8B" w:rsidRPr="004B5BF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48-20-73</w:t>
            </w:r>
          </w:p>
        </w:tc>
      </w:tr>
      <w:tr w:rsidR="00C97E8B" w:rsidRPr="004B5BFB" w14:paraId="3D785111" w14:textId="77777777" w:rsidTr="007252E7">
        <w:tc>
          <w:tcPr>
            <w:tcW w:w="3545" w:type="dxa"/>
          </w:tcPr>
          <w:p w14:paraId="6D2F6ADB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1C1284" w14:textId="48A7ECAC" w:rsidR="00C97E8B" w:rsidRPr="009E136D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МИХНЕВИЧ</w:t>
            </w:r>
          </w:p>
          <w:p w14:paraId="5AFF0E6B" w14:textId="01127CCE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E136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Мария Сергеевна</w:t>
            </w:r>
          </w:p>
          <w:p w14:paraId="3D4AA7FA" w14:textId="77777777" w:rsidR="00C97E8B" w:rsidRPr="009E136D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05D90F1E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Заместитель руков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одителя организации по идеологической работе</w:t>
            </w:r>
          </w:p>
          <w:p w14:paraId="17877EDE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19768FD5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325A91E" w14:textId="1E272062" w:rsidR="00C97E8B" w:rsidRPr="00D54A35" w:rsidRDefault="0015347C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  <w:r w:rsidR="00C97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C97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="00C97E8B"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97E8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>3</w:t>
            </w:r>
          </w:p>
          <w:p w14:paraId="06D5DF16" w14:textId="77777777" w:rsidR="00C97E8B" w:rsidRPr="00BF33BA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be-BY" w:eastAsia="ru-RU"/>
              </w:rPr>
            </w:pPr>
          </w:p>
          <w:p w14:paraId="55DBF3C8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7224209C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441ACF6F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3E7490B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5394A56C" w14:textId="7478A88E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9.00-12.00</w:t>
            </w:r>
          </w:p>
        </w:tc>
        <w:tc>
          <w:tcPr>
            <w:tcW w:w="2551" w:type="dxa"/>
          </w:tcPr>
          <w:p w14:paraId="3151FA30" w14:textId="77777777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14:paraId="07E1A048" w14:textId="6AEA15C4" w:rsidR="00C97E8B" w:rsidRPr="00987FC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(0212)</w:t>
            </w:r>
          </w:p>
          <w:p w14:paraId="089B00BF" w14:textId="75CE9649" w:rsidR="00C97E8B" w:rsidRDefault="00C97E8B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87FC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48-20-69</w:t>
            </w:r>
          </w:p>
        </w:tc>
      </w:tr>
    </w:tbl>
    <w:p w14:paraId="67F98F77" w14:textId="6C01A9C9" w:rsidR="00C97E8B" w:rsidRDefault="00C97E8B" w:rsidP="00107576">
      <w:pPr>
        <w:shd w:val="clear" w:color="auto" w:fill="FFFFFF" w:themeFill="background1"/>
        <w:spacing w:after="158" w:line="240" w:lineRule="auto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16DB70E5" w14:textId="77777777" w:rsidR="00C97E8B" w:rsidRPr="004D26BE" w:rsidRDefault="00C97E8B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en-US" w:eastAsia="ru-RU"/>
        </w:rPr>
      </w:pPr>
    </w:p>
    <w:p w14:paraId="60C49150" w14:textId="77777777" w:rsidR="0015347C" w:rsidRDefault="0015347C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lastRenderedPageBreak/>
        <w:t>Г</w:t>
      </w: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РАФИК</w:t>
      </w:r>
    </w:p>
    <w:p w14:paraId="6E871F4C" w14:textId="1A664728" w:rsidR="00C32498" w:rsidRPr="00185A65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 xml:space="preserve"> "прямых телефонных линий" </w:t>
      </w:r>
    </w:p>
    <w:p w14:paraId="65911D52" w14:textId="77777777" w:rsidR="00E46284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</w:pP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  <w:t>проводимых руководств</w:t>
      </w:r>
      <w:r w:rsidRPr="00185A65"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  <w:t xml:space="preserve">ом </w:t>
      </w:r>
    </w:p>
    <w:p w14:paraId="36BCA107" w14:textId="77777777" w:rsidR="00E46284" w:rsidRPr="00C97E8B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val="be-BY" w:eastAsia="ru-RU"/>
        </w:rPr>
      </w:pPr>
      <w:r w:rsidRPr="00C97E8B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val="be-BY" w:eastAsia="ru-RU"/>
        </w:rPr>
        <w:t xml:space="preserve">Министерства лесного хозяйства Республики Беларусь </w:t>
      </w:r>
    </w:p>
    <w:p w14:paraId="50C89C9F" w14:textId="0B1EC6C8" w:rsidR="00C32498" w:rsidRPr="00185A65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222222"/>
          <w:sz w:val="28"/>
          <w:szCs w:val="28"/>
          <w:lang w:val="be-BY" w:eastAsia="ru-RU"/>
        </w:rPr>
        <w:t xml:space="preserve">во исполнение подпункта 1.2 пункта 1 Указа Президента Республики Беларусь от 23.03.2015 № 135 </w:t>
      </w:r>
    </w:p>
    <w:p w14:paraId="3B2D5CE6" w14:textId="77777777" w:rsidR="00C32498" w:rsidRPr="00C32498" w:rsidRDefault="00C32498" w:rsidP="00107576">
      <w:pPr>
        <w:shd w:val="clear" w:color="auto" w:fill="FFFFFF" w:themeFill="background1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</w:pPr>
      <w:r w:rsidRPr="00C32498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в </w:t>
      </w:r>
      <w:r w:rsidRPr="00C32498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val="be-BY" w:eastAsia="ru-RU"/>
        </w:rPr>
        <w:t>феврале</w:t>
      </w:r>
      <w:r w:rsidRPr="00C32498">
        <w:rPr>
          <w:rFonts w:ascii="Times New Roman" w:eastAsia="Times New Roman" w:hAnsi="Times New Roman" w:cs="Times New Roman"/>
          <w:bCs/>
          <w:color w:val="222222"/>
          <w:sz w:val="28"/>
          <w:szCs w:val="28"/>
          <w:u w:val="single"/>
          <w:lang w:eastAsia="ru-RU"/>
        </w:rPr>
        <w:t xml:space="preserve"> 2023 года</w:t>
      </w:r>
    </w:p>
    <w:p w14:paraId="5651B4ED" w14:textId="77777777" w:rsidR="00C32498" w:rsidRPr="00185A65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tbl>
      <w:tblPr>
        <w:tblStyle w:val="a3"/>
        <w:tblW w:w="10065" w:type="dxa"/>
        <w:tblInd w:w="-431" w:type="dxa"/>
        <w:tblLook w:val="04A0" w:firstRow="1" w:lastRow="0" w:firstColumn="1" w:lastColumn="0" w:noHBand="0" w:noVBand="1"/>
      </w:tblPr>
      <w:tblGrid>
        <w:gridCol w:w="3545"/>
        <w:gridCol w:w="2126"/>
        <w:gridCol w:w="1843"/>
        <w:gridCol w:w="2551"/>
      </w:tblGrid>
      <w:tr w:rsidR="00C32498" w:rsidRPr="00185A65" w14:paraId="38A0EF15" w14:textId="77777777" w:rsidTr="007252E7">
        <w:tc>
          <w:tcPr>
            <w:tcW w:w="3545" w:type="dxa"/>
          </w:tcPr>
          <w:p w14:paraId="1796CBFB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ФИО, должность</w:t>
            </w:r>
          </w:p>
        </w:tc>
        <w:tc>
          <w:tcPr>
            <w:tcW w:w="2126" w:type="dxa"/>
          </w:tcPr>
          <w:p w14:paraId="0F1C1488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Дата проведения</w:t>
            </w:r>
          </w:p>
        </w:tc>
        <w:tc>
          <w:tcPr>
            <w:tcW w:w="1843" w:type="dxa"/>
          </w:tcPr>
          <w:p w14:paraId="434C6FA9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Время проведения</w:t>
            </w:r>
          </w:p>
        </w:tc>
        <w:tc>
          <w:tcPr>
            <w:tcW w:w="2551" w:type="dxa"/>
          </w:tcPr>
          <w:p w14:paraId="66648075" w14:textId="77777777" w:rsidR="00C32498" w:rsidRPr="00185A65" w:rsidRDefault="00C32498" w:rsidP="00107576">
            <w:pPr>
              <w:shd w:val="clear" w:color="auto" w:fill="FFFFFF" w:themeFill="background1"/>
              <w:spacing w:after="158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185A65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Номер телефона</w:t>
            </w:r>
          </w:p>
        </w:tc>
      </w:tr>
      <w:tr w:rsidR="000239A3" w:rsidRPr="00185A65" w14:paraId="6420B23E" w14:textId="77777777" w:rsidTr="007252E7">
        <w:tc>
          <w:tcPr>
            <w:tcW w:w="3545" w:type="dxa"/>
          </w:tcPr>
          <w:p w14:paraId="0A1864CF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00F18A6E" w14:textId="15E5A089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 xml:space="preserve">КУЛИК </w:t>
            </w:r>
          </w:p>
          <w:p w14:paraId="4D585927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Александр Антонович</w:t>
            </w:r>
          </w:p>
          <w:p w14:paraId="51611A0A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1530D404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Министр лесного хозяйства</w:t>
            </w:r>
          </w:p>
          <w:p w14:paraId="4572F603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C77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Республики Беларусь</w:t>
            </w:r>
          </w:p>
          <w:p w14:paraId="343E8E92" w14:textId="397B2CD0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37CE7414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0648038D" w14:textId="6C0E31E1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11.02.2023</w:t>
            </w:r>
          </w:p>
          <w:p w14:paraId="5EF04899" w14:textId="46FECB6A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403C8AB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431DF7B3" w14:textId="30363691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9.00 - 12.00</w:t>
            </w:r>
          </w:p>
        </w:tc>
        <w:tc>
          <w:tcPr>
            <w:tcW w:w="2551" w:type="dxa"/>
          </w:tcPr>
          <w:p w14:paraId="419594F4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22803D2B" w14:textId="77777777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8 (017)</w:t>
            </w:r>
          </w:p>
          <w:p w14:paraId="790F89A7" w14:textId="2CB75D02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200 46 01</w:t>
            </w:r>
          </w:p>
        </w:tc>
      </w:tr>
      <w:tr w:rsidR="000239A3" w:rsidRPr="00185A65" w14:paraId="5B13007D" w14:textId="77777777" w:rsidTr="007252E7">
        <w:tc>
          <w:tcPr>
            <w:tcW w:w="3545" w:type="dxa"/>
          </w:tcPr>
          <w:p w14:paraId="4A9893A5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008CF720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ДРАГУН</w:t>
            </w:r>
          </w:p>
          <w:p w14:paraId="200E7A9D" w14:textId="6E745926" w:rsidR="000239A3" w:rsidRP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Александр Николаевич</w:t>
            </w:r>
          </w:p>
          <w:p w14:paraId="66829700" w14:textId="77777777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AE7BD28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Первый заместитель Министра лесного хозяйства</w:t>
            </w:r>
          </w:p>
          <w:p w14:paraId="1D03E52A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C77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Республики Беларусь</w:t>
            </w:r>
          </w:p>
          <w:p w14:paraId="2405EBF9" w14:textId="4CBD80D2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4420724E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7F5ED52E" w14:textId="2BCDFEBE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04.02.2023</w:t>
            </w:r>
          </w:p>
          <w:p w14:paraId="123A6ED9" w14:textId="16352E8D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5514B276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66BB47EE" w14:textId="2146C3B5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09.00</w:t>
            </w: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 xml:space="preserve"> </w:t>
            </w: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 xml:space="preserve"> </w:t>
            </w: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51" w:type="dxa"/>
          </w:tcPr>
          <w:p w14:paraId="47FEAC85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102D4B47" w14:textId="4999735D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8 (017)</w:t>
            </w:r>
          </w:p>
          <w:p w14:paraId="19FEB283" w14:textId="34AD97EB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200 46 05</w:t>
            </w:r>
          </w:p>
        </w:tc>
      </w:tr>
      <w:tr w:rsidR="000239A3" w:rsidRPr="00185A65" w14:paraId="5F2616AC" w14:textId="77777777" w:rsidTr="007252E7">
        <w:tc>
          <w:tcPr>
            <w:tcW w:w="3545" w:type="dxa"/>
          </w:tcPr>
          <w:p w14:paraId="69E81BF4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668A559F" w14:textId="63EF2EED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КРЕЧ</w:t>
            </w:r>
          </w:p>
          <w:p w14:paraId="64039E7C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Владимир Иванович</w:t>
            </w:r>
          </w:p>
          <w:p w14:paraId="79E3E032" w14:textId="77777777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</w:p>
          <w:p w14:paraId="361CE69C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 xml:space="preserve">Заместитель Министра </w:t>
            </w:r>
          </w:p>
          <w:p w14:paraId="0DC7BFAC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лесного хозяйства</w:t>
            </w:r>
          </w:p>
          <w:p w14:paraId="6B202F25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9C7779"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  <w:t>Республики Беларусь</w:t>
            </w:r>
          </w:p>
          <w:p w14:paraId="70BC0045" w14:textId="383BD9D2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</w:tcPr>
          <w:p w14:paraId="7B42A69C" w14:textId="46FEA4FC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1286863C" w14:textId="31A904B4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18.02.2023</w:t>
            </w:r>
          </w:p>
          <w:p w14:paraId="4DD87141" w14:textId="23341CEF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25.02.2023</w:t>
            </w:r>
          </w:p>
          <w:p w14:paraId="77635C96" w14:textId="7B01E3A1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</w:tcPr>
          <w:p w14:paraId="084B4E99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39E3DAB5" w14:textId="4C12F8A1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9.00</w:t>
            </w:r>
            <w:r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 xml:space="preserve"> - </w:t>
            </w: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12.00</w:t>
            </w:r>
          </w:p>
        </w:tc>
        <w:tc>
          <w:tcPr>
            <w:tcW w:w="2551" w:type="dxa"/>
          </w:tcPr>
          <w:p w14:paraId="3C164A5B" w14:textId="77777777" w:rsidR="000239A3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</w:pPr>
          </w:p>
          <w:p w14:paraId="3E2F5B27" w14:textId="17BB810E" w:rsidR="000239A3" w:rsidRPr="005C7E5F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8 (017)</w:t>
            </w:r>
          </w:p>
          <w:p w14:paraId="37E4C9FF" w14:textId="39C8B5B2" w:rsidR="000239A3" w:rsidRPr="00185A65" w:rsidRDefault="000239A3" w:rsidP="00107576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bCs/>
                <w:color w:val="222222"/>
                <w:sz w:val="28"/>
                <w:szCs w:val="28"/>
                <w:lang w:eastAsia="ru-RU"/>
              </w:rPr>
            </w:pPr>
            <w:r w:rsidRPr="005C7E5F">
              <w:rPr>
                <w:rFonts w:ascii="Times New Roman" w:eastAsia="Times New Roman" w:hAnsi="Times New Roman" w:cs="Times New Roman"/>
                <w:color w:val="151815"/>
                <w:sz w:val="28"/>
                <w:szCs w:val="28"/>
                <w:lang w:eastAsia="ru-RU"/>
              </w:rPr>
              <w:t>200 46 09</w:t>
            </w:r>
          </w:p>
        </w:tc>
      </w:tr>
    </w:tbl>
    <w:p w14:paraId="0AE97110" w14:textId="77777777" w:rsidR="00C32498" w:rsidRDefault="00C32498" w:rsidP="00107576">
      <w:pPr>
        <w:shd w:val="clear" w:color="auto" w:fill="FFFFFF" w:themeFill="background1"/>
        <w:spacing w:after="158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38A331FA" w14:textId="77777777" w:rsidR="00C32498" w:rsidRDefault="00C32498" w:rsidP="00107576">
      <w:pPr>
        <w:shd w:val="clear" w:color="auto" w:fill="FFFFFF" w:themeFill="background1"/>
        <w:spacing w:after="158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0FC266F7" w14:textId="77777777" w:rsidR="00C32498" w:rsidRDefault="00C32498" w:rsidP="00107576">
      <w:pPr>
        <w:shd w:val="clear" w:color="auto" w:fill="FFFFFF" w:themeFill="background1"/>
        <w:spacing w:after="158" w:line="240" w:lineRule="auto"/>
        <w:jc w:val="both"/>
        <w:rPr>
          <w:rFonts w:ascii="Times New Roman" w:eastAsia="Times New Roman" w:hAnsi="Times New Roman" w:cs="Times New Roman"/>
          <w:bCs/>
          <w:color w:val="222222"/>
          <w:sz w:val="28"/>
          <w:szCs w:val="28"/>
          <w:lang w:eastAsia="ru-RU"/>
        </w:rPr>
      </w:pPr>
    </w:p>
    <w:p w14:paraId="2FF4CB20" w14:textId="77777777" w:rsidR="00C32498" w:rsidRDefault="00C32498" w:rsidP="00107576">
      <w:pPr>
        <w:shd w:val="clear" w:color="auto" w:fill="FFFFFF" w:themeFill="background1"/>
      </w:pPr>
    </w:p>
    <w:p w14:paraId="5D2169B5" w14:textId="77777777" w:rsidR="00C32498" w:rsidRDefault="00C32498" w:rsidP="00107576">
      <w:pPr>
        <w:shd w:val="clear" w:color="auto" w:fill="FFFFFF" w:themeFill="background1"/>
      </w:pPr>
    </w:p>
    <w:p w14:paraId="2382734D" w14:textId="77777777" w:rsidR="00B2267F" w:rsidRDefault="004D26BE" w:rsidP="00107576">
      <w:pPr>
        <w:shd w:val="clear" w:color="auto" w:fill="FFFFFF" w:themeFill="background1"/>
      </w:pPr>
    </w:p>
    <w:sectPr w:rsidR="00B2267F" w:rsidSect="002C5C7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498"/>
    <w:rsid w:val="000239A3"/>
    <w:rsid w:val="00107576"/>
    <w:rsid w:val="0015347C"/>
    <w:rsid w:val="004D26BE"/>
    <w:rsid w:val="00882A50"/>
    <w:rsid w:val="00A45317"/>
    <w:rsid w:val="00C32498"/>
    <w:rsid w:val="00C60AD7"/>
    <w:rsid w:val="00C97E8B"/>
    <w:rsid w:val="00E4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26DCC"/>
  <w15:chartTrackingRefBased/>
  <w15:docId w15:val="{0CA4603B-1A5C-4BD9-9694-13DD3B781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24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24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3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4DE74-261F-454B-9CE5-2915AAE00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3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А. Кондерская</dc:creator>
  <cp:keywords/>
  <dc:description/>
  <cp:lastModifiedBy>Светлана А. Кондерская</cp:lastModifiedBy>
  <cp:revision>2</cp:revision>
  <cp:lastPrinted>2023-02-01T06:45:00Z</cp:lastPrinted>
  <dcterms:created xsi:type="dcterms:W3CDTF">2023-01-31T09:48:00Z</dcterms:created>
  <dcterms:modified xsi:type="dcterms:W3CDTF">2023-02-01T08:18:00Z</dcterms:modified>
</cp:coreProperties>
</file>